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Pyyntölomake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6A5A229A" w14:textId="77777777" w:rsidR="0009764B" w:rsidRDefault="0009764B" w:rsidP="0009764B">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1EEE5E31" w14:textId="77777777" w:rsidR="0009764B" w:rsidRDefault="0009764B" w:rsidP="0009764B">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1B93"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1F7C8F62" w14:textId="77777777" w:rsidR="00923EEA" w:rsidRDefault="00923EEA" w:rsidP="00923EEA">
      <w:pPr>
        <w:rPr>
          <w:rFonts w:ascii="Arial" w:hAnsi="Arial" w:cs="Arial"/>
          <w:lang w:val="en-GB"/>
        </w:rPr>
      </w:pPr>
      <w:r>
        <w:rPr>
          <w:rFonts w:ascii="Arial" w:hAnsi="Arial" w:cs="Arial"/>
        </w:rPr>
        <w:t>Jos sinulla on kysyttävää pyynnön lähettämisestä, ota yhteyttä tietosuojavaltuutettuun:</w:t>
      </w:r>
    </w:p>
    <w:p w14:paraId="0895770D" w14:textId="6B84690E" w:rsidR="00923EEA" w:rsidRPr="005775E6" w:rsidRDefault="00923EEA" w:rsidP="00923EEA">
      <w:pPr>
        <w:pStyle w:val="Bodytext"/>
        <w:numPr>
          <w:ilvl w:val="0"/>
          <w:numId w:val="39"/>
        </w:numPr>
        <w:spacing w:after="0"/>
        <w:rPr>
          <w:rFonts w:ascii="Arial" w:hAnsi="Arial" w:cs="Arial"/>
          <w:lang w:val="fr-FR"/>
        </w:rPr>
      </w:pPr>
      <w:r>
        <w:rPr>
          <w:rFonts w:ascii="Arial" w:hAnsi="Arial" w:cs="Arial"/>
        </w:rPr>
        <w:t xml:space="preserve">Sähköposti: </w:t>
      </w:r>
      <w:hyperlink r:id="rId11" w:history="1">
        <w:r w:rsidR="007D33CE" w:rsidRPr="005D0B1E">
          <w:rPr>
            <w:rStyle w:val="Hyperlink"/>
            <w:rFonts w:ascii="Arial" w:hAnsi="Arial" w:cs="Arial"/>
          </w:rPr>
          <w:t>gpo.office@volvo.com</w:t>
        </w:r>
      </w:hyperlink>
    </w:p>
    <w:p w14:paraId="6904D608" w14:textId="77777777" w:rsidR="00923EEA" w:rsidRDefault="00923EEA" w:rsidP="00923EEA">
      <w:pPr>
        <w:pStyle w:val="Bodytext"/>
        <w:numPr>
          <w:ilvl w:val="0"/>
          <w:numId w:val="39"/>
        </w:numPr>
        <w:spacing w:after="0"/>
        <w:rPr>
          <w:rFonts w:ascii="Arial" w:hAnsi="Arial" w:cs="Arial"/>
          <w:lang w:val="en-GB"/>
        </w:rPr>
      </w:pPr>
      <w:r>
        <w:rPr>
          <w:rFonts w:ascii="Arial" w:hAnsi="Arial" w:cs="Arial"/>
        </w:rPr>
        <w:t>Puhelin: +46 (0)31 66 00 00</w:t>
      </w:r>
    </w:p>
    <w:p w14:paraId="7993E677" w14:textId="77777777" w:rsidR="00923EEA" w:rsidRDefault="00923EEA" w:rsidP="00923EEA">
      <w:pPr>
        <w:pStyle w:val="Bodytext"/>
        <w:spacing w:after="0"/>
        <w:ind w:left="0"/>
        <w:rPr>
          <w:rFonts w:ascii="Arial" w:hAnsi="Arial" w:cs="Arial"/>
          <w:lang w:val="en-GB"/>
        </w:rPr>
      </w:pPr>
    </w:p>
    <w:p w14:paraId="39FD6335" w14:textId="77777777" w:rsidR="00923EEA" w:rsidRDefault="00923EEA" w:rsidP="00923EEA">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48D3CB62" w14:textId="77777777" w:rsidR="00923EEA" w:rsidRDefault="00923EEA" w:rsidP="00923EEA">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002E545C" w14:textId="4C6EF2CA" w:rsidR="00923EEA" w:rsidRPr="00A34550" w:rsidRDefault="00923EEA" w:rsidP="00923EEA">
      <w:pPr>
        <w:pStyle w:val="Bodytext"/>
        <w:numPr>
          <w:ilvl w:val="0"/>
          <w:numId w:val="37"/>
        </w:numPr>
        <w:spacing w:after="0"/>
        <w:rPr>
          <w:rFonts w:ascii="Arial" w:hAnsi="Arial" w:cs="Arial"/>
          <w:lang w:val="fr-FR"/>
        </w:rPr>
      </w:pPr>
      <w:r>
        <w:rPr>
          <w:rFonts w:ascii="Arial" w:hAnsi="Arial" w:cs="Arial"/>
        </w:rPr>
        <w:t xml:space="preserve">Sähköposti: </w:t>
      </w:r>
      <w:hyperlink r:id="rId12" w:history="1">
        <w:r w:rsidR="007D33CE">
          <w:rPr>
            <w:rStyle w:val="Hyperlink"/>
            <w:rFonts w:ascii="Arial" w:hAnsi="Arial" w:cs="Arial"/>
            <w:lang w:bidi="da-DK"/>
          </w:rPr>
          <w:t>gpo.</w:t>
        </w:r>
        <w:r w:rsidRPr="00435B56">
          <w:rPr>
            <w:rStyle w:val="Hyperlink"/>
            <w:rFonts w:ascii="Arial" w:hAnsi="Arial" w:cs="Arial"/>
            <w:lang w:bidi="da-DK"/>
          </w:rPr>
          <w:t>office@volvo.com</w:t>
        </w:r>
      </w:hyperlink>
    </w:p>
    <w:p w14:paraId="0C66F42A" w14:textId="77777777" w:rsidR="00923EEA" w:rsidRPr="00740B67" w:rsidRDefault="00923EEA" w:rsidP="00923EEA">
      <w:pPr>
        <w:pStyle w:val="Bodytext"/>
        <w:numPr>
          <w:ilvl w:val="0"/>
          <w:numId w:val="37"/>
        </w:numPr>
        <w:spacing w:after="0"/>
        <w:rPr>
          <w:rFonts w:ascii="Arial" w:hAnsi="Arial" w:cs="Arial"/>
          <w:lang w:val="en-GB"/>
        </w:rPr>
      </w:pPr>
      <w:r>
        <w:rPr>
          <w:rFonts w:ascii="Arial" w:hAnsi="Arial" w:cs="Arial"/>
        </w:rPr>
        <w:t>Posti:</w:t>
      </w:r>
      <w:r>
        <w:t xml:space="preserve"> </w:t>
      </w:r>
    </w:p>
    <w:p w14:paraId="64B19F36" w14:textId="77777777" w:rsidR="00923EEA" w:rsidRPr="00740B67" w:rsidRDefault="00923EEA" w:rsidP="00923EEA">
      <w:pPr>
        <w:pStyle w:val="Bodytext"/>
        <w:numPr>
          <w:ilvl w:val="1"/>
          <w:numId w:val="38"/>
        </w:numPr>
        <w:spacing w:after="0"/>
        <w:rPr>
          <w:rFonts w:ascii="Arial" w:hAnsi="Arial" w:cs="Arial"/>
          <w:lang w:val="en-GB"/>
        </w:rPr>
      </w:pPr>
      <w:r>
        <w:rPr>
          <w:rFonts w:ascii="Arial" w:hAnsi="Arial" w:cs="Arial"/>
        </w:rPr>
        <w:t>AB Volvo</w:t>
      </w:r>
    </w:p>
    <w:p w14:paraId="0D35CC6D" w14:textId="77777777" w:rsidR="00923EEA" w:rsidRPr="00740B67" w:rsidRDefault="00923EEA" w:rsidP="00923EEA">
      <w:pPr>
        <w:pStyle w:val="Bodytext"/>
        <w:numPr>
          <w:ilvl w:val="1"/>
          <w:numId w:val="38"/>
        </w:numPr>
        <w:spacing w:after="0"/>
        <w:rPr>
          <w:rFonts w:ascii="Arial" w:hAnsi="Arial" w:cs="Arial"/>
          <w:lang w:val="en-GB"/>
        </w:rPr>
      </w:pPr>
      <w:r>
        <w:rPr>
          <w:rFonts w:ascii="Arial" w:hAnsi="Arial" w:cs="Arial"/>
        </w:rPr>
        <w:t xml:space="preserve">Att: Data Protection Office, Dept AA14100, VGHQ, </w:t>
      </w:r>
    </w:p>
    <w:p w14:paraId="64DA2979" w14:textId="63F038C7" w:rsidR="0009764B" w:rsidRDefault="00923EEA" w:rsidP="00923EEA">
      <w:pPr>
        <w:pStyle w:val="Bodytext"/>
        <w:numPr>
          <w:ilvl w:val="1"/>
          <w:numId w:val="38"/>
        </w:numPr>
        <w:spacing w:after="0"/>
        <w:rPr>
          <w:rFonts w:ascii="Arial" w:hAnsi="Arial" w:cs="Arial"/>
          <w:lang w:val="en-GB"/>
        </w:rPr>
      </w:pPr>
      <w:r>
        <w:rPr>
          <w:rFonts w:ascii="Arial" w:hAnsi="Arial" w:cs="Arial"/>
        </w:rPr>
        <w:t>SE-405 08 Göteborg, Ruotsi</w:t>
      </w:r>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Henkilöllisyys ja valtuudet</w:t>
      </w:r>
    </w:p>
    <w:p w14:paraId="636BE7C7" w14:textId="77777777" w:rsidR="0009764B" w:rsidRPr="00E46FD3" w:rsidRDefault="0009764B" w:rsidP="0009764B">
      <w:pPr>
        <w:pStyle w:val="Bodytext"/>
        <w:rPr>
          <w:rFonts w:ascii="Arial" w:hAnsi="Arial" w:cs="Arial"/>
          <w:lang w:val="en-GB"/>
        </w:rPr>
      </w:pPr>
      <w:r>
        <w:rPr>
          <w:rFonts w:ascii="Arial" w:hAnsi="Arial" w:cs="Arial"/>
        </w:rPr>
        <w:t>Anna tämänhetkiset yhteystietosi</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38A2D668"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Mitä oikeuttasi HALUAT käyttää?</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Voit peruuttaa henkilötietojesi käsittelyyn antamasi suostumuksesi milloin tahansa. Muista kuitenkin, että suostumus ei ole sopimusten solmimisen tai niiden ehtojen toteuttamisen seurauksena tehtävän henkilötietojen käsittelyn laillinen peruste.</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Anna seuraavat lisätiedot, jotta voimme käsitellä pyyntösi.</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Voitko kertoa, mille Volvo Groupin yksikölle olet antanut suostumuksesi henkilötietojesi käsittelyyn?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Voitko kertoa, millaiseen henkilötietojesi käsittelyyn olet suostunut tai mihin toimiin tai prosesseihin uskot suostumuksesi liittyvän?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lastRenderedPageBreak/>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Jos haluat tietoja henkilötietojesi käsittelystä, huomaa, että hakemasi tiedot saattavat löytyä asiaankuuluvan Volvo Group </w:t>
      </w:r>
      <w:r>
        <w:rPr>
          <w:rFonts w:ascii="Arial" w:hAnsi="Arial" w:cs="Arial"/>
        </w:rPr>
        <w:noBreakHyphen/>
        <w:t xml:space="preserve">yksikön toimittamasta tietosuojakäytännöstä. </w:t>
      </w:r>
    </w:p>
    <w:p w14:paraId="1CF9708F" w14:textId="65AB1C63" w:rsidR="00FA58A1" w:rsidRPr="00EF1970" w:rsidRDefault="003D559C" w:rsidP="0009764B">
      <w:pPr>
        <w:pStyle w:val="Bodytext"/>
        <w:rPr>
          <w:rFonts w:ascii="Arial" w:hAnsi="Arial" w:cs="Arial"/>
          <w:lang w:val="en-GB"/>
        </w:rPr>
      </w:pPr>
      <w:r>
        <w:rPr>
          <w:rFonts w:ascii="Arial" w:hAnsi="Arial" w:cs="Arial"/>
        </w:rPr>
        <w:t>Jos hakemiasi tietoja ei löydy sovellettavasta tietosuojakäytännöstä, anna seuraavat lisätiedot, jotta voimme vahvistaa, käsitteleekö jokin Volvo Groupin yksikkö henkilötietojasi.</w:t>
      </w:r>
    </w:p>
    <w:p w14:paraId="013815EF" w14:textId="5596AA35" w:rsidR="00AC7D7C" w:rsidRPr="00EF1970" w:rsidRDefault="00B751C0"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Jos haluat vahvistuksen siitä, että henkilötietojasi käsitellään, ja pääsyn niihin tai kopion niistä, ilmoita se tässä</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henkilötietojesi käsittelystä, kerro, mitä erityisesti haluat tietää.</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Kiitos lomakkeen täyttämisestä.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Voit pyytää virheellisten henkilötietojesi oikaisua. Tämä edellyttää, että pystymme paikantamaan kyseiset henkilötiedot ja tiedämme, mitä tehdä niille. Anna seuraavat tiedot, jotta voimme käsitellä pyyntösi.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lastRenderedPageBreak/>
        <w:t>Jos muutamme henkilötietojasi, ilmoitamme näistä muutoksista myös kyseisiä henkilötietoja vastaanottaville tahoille, jotta he voivat tehdä samat muutokset.</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Kiitos lomakkeen täyttämisestä.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Poisto-oikeus</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henkilötietojen paikantamiseen tarvittavat tiedot ja kerrot, miksi haluat poistaa henkilötiedot.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lastRenderedPageBreak/>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Kiitos lomakkeen täyttämisestä.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Jos olet toimittanut henkilötiedot meille itse ja haluat, että siirrämme ne jollekin toiselle rekisterinpitäjälle, teemme niin, jos suostumuksesi muodostaa laillisen perusteen kyseisten henkilötietojen käsittelylle tai jos henkilötietoja on tarvittu sopimuksen tekemiseen kanssasi.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Kuvaile siirrettäviä henkilötietoja ja kerro niiden käsittelyn laillinen peruste, jos tiedät sen. Jos et tiedä sitä, kerro, mihin tarkoitukseen henkilötietoja on kerätty tai mihin niitä käytetään. Muista, että sovellettavan lainsäädännön, kuten työ- tai kirjanpitolainsäädännön, vuoksi säilytettäviä henkilötietoja ei ehkä voi siirtää tällä tavalla.</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Pyri välttämään ylimääräisten henkilötietojen antamista pyyntöä kuvatessasi.</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 pyyntöä kuvatessasi.</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Kiitos lomakkeen täyttämisestä.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Sinulla on oikeus vetäytyä automaattisesti tehdyistä päätöksistä, jotka vaikuttavat sinuun merkittävällä tavalla. Tarvitsemme joitakin lisätietoja, jotta hahmotamme päätöksentekoon vaikuttaneen kontekstin.</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Sen yrityksen nimi, jossa työskentelet</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Asiakkaan yrityksen nimi</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Tuotteita tai palveluja työnantajayrityksellesi toimittavan Volvo-yrityksen nimi</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Työnantajayrityksellesi toimitettavan Volvon tuotteen tai palvelun tyyppi</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tuote tai palvelu</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Volvon tuotteen mahdollinen brändi</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Tehtäväsi asiakasyrityksessä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esim. ostaja. Pyri välttämään ylimääräisten henkilötietojen antamista pyyntöä kuvatessasi.</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Jos uskot, että olemme tehneet automaattisen järjestelmän kautta sinuun vaikuttavan päätöksen, ja haluat, että joku henkilö arvioi päätöksen uudelleen, kuvaa päätöstä ja siihen liittyviä taustatietoja.</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Kiitos lomakkeen täyttämisestä.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E074" w14:textId="77777777" w:rsidR="003343DD" w:rsidRDefault="003343DD" w:rsidP="004217BD">
      <w:pPr>
        <w:spacing w:after="0" w:line="240" w:lineRule="auto"/>
      </w:pPr>
      <w:r>
        <w:separator/>
      </w:r>
    </w:p>
  </w:endnote>
  <w:endnote w:type="continuationSeparator" w:id="0">
    <w:p w14:paraId="08B9A0F2" w14:textId="77777777" w:rsidR="003343DD" w:rsidRDefault="003343D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DE9AA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36F8" w14:textId="77777777" w:rsidR="003343DD" w:rsidRDefault="003343DD" w:rsidP="004217BD">
      <w:pPr>
        <w:spacing w:after="0" w:line="240" w:lineRule="auto"/>
      </w:pPr>
      <w:r>
        <w:separator/>
      </w:r>
    </w:p>
  </w:footnote>
  <w:footnote w:type="continuationSeparator" w:id="0">
    <w:p w14:paraId="58E7DC13" w14:textId="77777777" w:rsidR="003343DD" w:rsidRDefault="003343D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43DD"/>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D33CE"/>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23EEA"/>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076D"/>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00BB"/>
    <w:rsid w:val="00E1129D"/>
    <w:rsid w:val="00E15604"/>
    <w:rsid w:val="00E24F79"/>
    <w:rsid w:val="00E33633"/>
    <w:rsid w:val="00E33D28"/>
    <w:rsid w:val="00E353DC"/>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41799DE0-A90C-44F4-850D-5658123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_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002B7-0FA4-4679-B2C5-B8EF66F37490}">
  <ds:schemaRefs>
    <ds:schemaRef ds:uri="http://schemas.openxmlformats.org/officeDocument/2006/bibliography"/>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2350</Words>
  <Characters>13398</Characters>
  <Application>Microsoft Office Word</Application>
  <DocSecurity>0</DocSecurity>
  <Lines>111</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39</cp:revision>
  <cp:lastPrinted>2017-11-30T12:36:00Z</cp:lastPrinted>
  <dcterms:created xsi:type="dcterms:W3CDTF">2017-11-29T16:46:00Z</dcterms:created>
  <dcterms:modified xsi:type="dcterms:W3CDTF">2022-09-19T13:22:00Z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2022-09-19T13:22:30Z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d6f3f462-94b5-4740-a506-b2ff7f518b3d</vt:lpwstr>
  </property>
  <property fmtid="{D5CDD505-2E9C-101B-9397-08002B2CF9AE}" pid="9" name="MSIP_Label_19540963-e559-4020-8a90-fe8a502c2801_ContentBits">
    <vt:lpwstr>0</vt:lpwstr>
  </property>
</Properties>
</file>